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5A7" w:rsidRDefault="00C742D3">
      <w:pPr>
        <w:rPr>
          <w:b/>
        </w:rPr>
      </w:pPr>
      <w:bookmarkStart w:id="0" w:name="_GoBack"/>
      <w:bookmarkEnd w:id="0"/>
      <w:r>
        <w:rPr>
          <w:b/>
        </w:rPr>
        <w:t xml:space="preserve"> </w:t>
      </w:r>
    </w:p>
    <w:p w:rsidR="005655A7" w:rsidRDefault="00C742D3">
      <w:pPr>
        <w:jc w:val="center"/>
        <w:rPr>
          <w:b/>
          <w:bCs/>
        </w:rPr>
      </w:pPr>
      <w:r>
        <w:rPr>
          <w:b/>
          <w:bCs/>
        </w:rPr>
        <w:t xml:space="preserve">Итоги работы отделения № 2 </w:t>
      </w:r>
    </w:p>
    <w:p w:rsidR="005655A7" w:rsidRDefault="007020B7">
      <w:pPr>
        <w:jc w:val="center"/>
        <w:rPr>
          <w:b/>
          <w:bCs/>
        </w:rPr>
      </w:pPr>
      <w:r>
        <w:rPr>
          <w:b/>
          <w:bCs/>
        </w:rPr>
        <w:t>за 1 полугодие 20</w:t>
      </w:r>
      <w:r w:rsidRPr="007020B7">
        <w:rPr>
          <w:b/>
          <w:bCs/>
        </w:rPr>
        <w:t>20</w:t>
      </w:r>
      <w:r>
        <w:rPr>
          <w:b/>
          <w:bCs/>
        </w:rPr>
        <w:t>-202</w:t>
      </w:r>
      <w:r w:rsidRPr="007020B7">
        <w:rPr>
          <w:b/>
          <w:bCs/>
        </w:rPr>
        <w:t>1</w:t>
      </w:r>
      <w:r w:rsidR="00C742D3">
        <w:rPr>
          <w:b/>
          <w:bCs/>
        </w:rPr>
        <w:t xml:space="preserve"> </w:t>
      </w:r>
      <w:proofErr w:type="spellStart"/>
      <w:r w:rsidR="00C742D3">
        <w:rPr>
          <w:b/>
          <w:bCs/>
        </w:rPr>
        <w:t>уч.г</w:t>
      </w:r>
      <w:proofErr w:type="spellEnd"/>
      <w:r w:rsidR="00C742D3">
        <w:rPr>
          <w:b/>
          <w:bCs/>
        </w:rPr>
        <w:t>.</w:t>
      </w:r>
    </w:p>
    <w:p w:rsidR="005655A7" w:rsidRPr="007020B7" w:rsidRDefault="007020B7">
      <w:pPr>
        <w:jc w:val="right"/>
        <w:rPr>
          <w:bCs/>
        </w:rPr>
      </w:pPr>
      <w:r>
        <w:rPr>
          <w:bCs/>
        </w:rPr>
        <w:t xml:space="preserve">Е. </w:t>
      </w:r>
      <w:proofErr w:type="spellStart"/>
      <w:r>
        <w:rPr>
          <w:bCs/>
        </w:rPr>
        <w:t>Воинкова</w:t>
      </w:r>
      <w:proofErr w:type="spellEnd"/>
      <w:r>
        <w:rPr>
          <w:bCs/>
        </w:rPr>
        <w:t>, группа 2</w:t>
      </w:r>
      <w:r w:rsidRPr="007020B7">
        <w:rPr>
          <w:bCs/>
        </w:rPr>
        <w:t>4</w:t>
      </w:r>
    </w:p>
    <w:p w:rsidR="005655A7" w:rsidRDefault="005D047C">
      <w:pPr>
        <w:jc w:val="right"/>
        <w:rPr>
          <w:bCs/>
        </w:rPr>
      </w:pPr>
      <w:r>
        <w:rPr>
          <w:bCs/>
        </w:rPr>
        <w:t>председатель</w:t>
      </w:r>
      <w:r w:rsidR="00C742D3">
        <w:rPr>
          <w:bCs/>
        </w:rPr>
        <w:t xml:space="preserve"> Совета отделения №2</w:t>
      </w:r>
    </w:p>
    <w:p w:rsidR="005655A7" w:rsidRDefault="005655A7">
      <w:pPr>
        <w:jc w:val="center"/>
        <w:rPr>
          <w:b/>
        </w:rPr>
      </w:pPr>
    </w:p>
    <w:p w:rsidR="005655A7" w:rsidRDefault="007020B7">
      <w:pPr>
        <w:ind w:firstLine="567"/>
        <w:jc w:val="both"/>
        <w:rPr>
          <w:b/>
          <w:bCs/>
        </w:rPr>
      </w:pPr>
      <w:r>
        <w:t>На отделении №2 обучается - 454</w:t>
      </w:r>
      <w:r w:rsidR="00C742D3">
        <w:t xml:space="preserve">  </w:t>
      </w:r>
      <w:r w:rsidR="00C742D3">
        <w:rPr>
          <w:b/>
          <w:bCs/>
        </w:rPr>
        <w:t xml:space="preserve"> </w:t>
      </w:r>
      <w:r>
        <w:t>студента, сессию сдавали 433 студента</w:t>
      </w:r>
      <w:r w:rsidR="00C742D3">
        <w:t xml:space="preserve">. </w:t>
      </w:r>
      <w:r w:rsidR="00EE6CB9">
        <w:t xml:space="preserve">Таким </w:t>
      </w:r>
      <w:r w:rsidR="000928DA">
        <w:t>образом,</w:t>
      </w:r>
      <w:r w:rsidR="00EE6CB9">
        <w:t xml:space="preserve"> выбыло 24 студента.</w:t>
      </w:r>
    </w:p>
    <w:p w:rsidR="005D047C" w:rsidRDefault="00C742D3" w:rsidP="005D047C">
      <w:pPr>
        <w:ind w:firstLine="567"/>
      </w:pPr>
      <w:r>
        <w:t xml:space="preserve">По результатам 1 семестра были получены следующие результаты у студентов, обучающихся по специальностям: </w:t>
      </w:r>
    </w:p>
    <w:p w:rsidR="00C15939" w:rsidRDefault="00C15939" w:rsidP="005D047C">
      <w:pPr>
        <w:ind w:firstLine="567"/>
      </w:pPr>
    </w:p>
    <w:p w:rsidR="005655A7" w:rsidRDefault="005D047C" w:rsidP="005D047C">
      <w:pPr>
        <w:ind w:firstLine="567"/>
        <w:rPr>
          <w:b/>
          <w:bCs/>
        </w:rPr>
      </w:pPr>
      <w:r w:rsidRPr="002335F3">
        <w:rPr>
          <w:bCs/>
        </w:rPr>
        <w:t>УСПЕВАЕМОСТ</w:t>
      </w:r>
      <w:r>
        <w:rPr>
          <w:bCs/>
        </w:rPr>
        <w:t xml:space="preserve">Ь: </w:t>
      </w:r>
      <w:r w:rsidR="00C742D3">
        <w:t xml:space="preserve">в целом успеваемость по отделению </w:t>
      </w:r>
      <w:r w:rsidR="005A4332">
        <w:t>–</w:t>
      </w:r>
      <w:r w:rsidR="00C742D3">
        <w:t xml:space="preserve"> </w:t>
      </w:r>
      <w:r w:rsidR="005A4332">
        <w:rPr>
          <w:b/>
          <w:bCs/>
        </w:rPr>
        <w:t>89,7</w:t>
      </w:r>
      <w:r w:rsidR="00C742D3">
        <w:rPr>
          <w:b/>
          <w:bCs/>
        </w:rPr>
        <w:t xml:space="preserve"> %</w:t>
      </w:r>
      <w:r w:rsidRPr="005D047C">
        <w:rPr>
          <w:bCs/>
        </w:rPr>
        <w:t xml:space="preserve"> </w:t>
      </w:r>
      <w:r w:rsidRPr="002335F3">
        <w:rPr>
          <w:bCs/>
        </w:rPr>
        <w:t xml:space="preserve">повысилась </w:t>
      </w:r>
      <w:r w:rsidRPr="002335F3">
        <w:rPr>
          <w:b/>
          <w:bCs/>
        </w:rPr>
        <w:t>на 1,5%</w:t>
      </w:r>
      <w:r>
        <w:rPr>
          <w:b/>
          <w:bCs/>
        </w:rPr>
        <w:t>,</w:t>
      </w:r>
      <w:r w:rsidRPr="005D047C">
        <w:t xml:space="preserve"> </w:t>
      </w:r>
      <w:r>
        <w:t xml:space="preserve">качество знаний – </w:t>
      </w:r>
      <w:r>
        <w:rPr>
          <w:b/>
          <w:bCs/>
        </w:rPr>
        <w:t>53,0 %</w:t>
      </w:r>
    </w:p>
    <w:p w:rsidR="00C15939" w:rsidRDefault="00C15939" w:rsidP="005D047C">
      <w:pPr>
        <w:ind w:firstLine="567"/>
        <w:rPr>
          <w:b/>
          <w:bCs/>
        </w:rPr>
      </w:pPr>
    </w:p>
    <w:p w:rsidR="00D07873" w:rsidRDefault="00C742D3">
      <w:pPr>
        <w:rPr>
          <w:b/>
          <w:bCs/>
        </w:rPr>
      </w:pPr>
      <w:r>
        <w:t>На слайде вы можете увидеть, что:</w:t>
      </w:r>
      <w:r>
        <w:br/>
      </w:r>
      <w:r w:rsidR="002335F3">
        <w:rPr>
          <w:b/>
          <w:bCs/>
        </w:rPr>
        <w:t>100</w:t>
      </w:r>
      <w:r>
        <w:rPr>
          <w:b/>
          <w:bCs/>
        </w:rPr>
        <w:t xml:space="preserve"> %</w:t>
      </w:r>
      <w:proofErr w:type="gramStart"/>
      <w:r w:rsidR="002335F3">
        <w:rPr>
          <w:b/>
          <w:bCs/>
        </w:rPr>
        <w:t>успеваемость</w:t>
      </w:r>
      <w:r>
        <w:rPr>
          <w:b/>
          <w:bCs/>
        </w:rPr>
        <w:t xml:space="preserve">  в</w:t>
      </w:r>
      <w:proofErr w:type="gramEnd"/>
      <w:r>
        <w:rPr>
          <w:b/>
          <w:bCs/>
        </w:rPr>
        <w:t xml:space="preserve"> группах: </w:t>
      </w:r>
      <w:r w:rsidR="00D07873" w:rsidRPr="00D07873">
        <w:rPr>
          <w:b/>
          <w:bCs/>
        </w:rPr>
        <w:t>№ 10 (Шахматова А.А.), № 14  (</w:t>
      </w:r>
      <w:proofErr w:type="spellStart"/>
      <w:r w:rsidR="00D07873" w:rsidRPr="00D07873">
        <w:rPr>
          <w:b/>
          <w:bCs/>
        </w:rPr>
        <w:t>Катыбаева</w:t>
      </w:r>
      <w:proofErr w:type="spellEnd"/>
      <w:r w:rsidR="00D07873" w:rsidRPr="00D07873">
        <w:rPr>
          <w:b/>
          <w:bCs/>
        </w:rPr>
        <w:t xml:space="preserve"> М.В.), № 16 (</w:t>
      </w:r>
      <w:proofErr w:type="spellStart"/>
      <w:r w:rsidR="00D07873" w:rsidRPr="00D07873">
        <w:rPr>
          <w:b/>
          <w:bCs/>
        </w:rPr>
        <w:t>Камаева</w:t>
      </w:r>
      <w:proofErr w:type="spellEnd"/>
      <w:r w:rsidR="00D07873" w:rsidRPr="00D07873">
        <w:rPr>
          <w:b/>
          <w:bCs/>
        </w:rPr>
        <w:t xml:space="preserve"> Е.О.), № 34 (</w:t>
      </w:r>
      <w:proofErr w:type="spellStart"/>
      <w:r w:rsidR="00D07873" w:rsidRPr="00D07873">
        <w:rPr>
          <w:b/>
          <w:bCs/>
        </w:rPr>
        <w:t>Горланова</w:t>
      </w:r>
      <w:proofErr w:type="spellEnd"/>
      <w:r w:rsidR="00D07873" w:rsidRPr="00D07873">
        <w:rPr>
          <w:b/>
          <w:bCs/>
        </w:rPr>
        <w:t xml:space="preserve"> Е.П.), № 44 (Пермякова М.В.)</w:t>
      </w:r>
    </w:p>
    <w:p w:rsidR="005D047C" w:rsidRDefault="00C742D3">
      <w:pPr>
        <w:rPr>
          <w:b/>
          <w:bCs/>
        </w:rPr>
      </w:pPr>
      <w:r>
        <w:rPr>
          <w:b/>
          <w:bCs/>
        </w:rPr>
        <w:t xml:space="preserve">Самый низкий % </w:t>
      </w:r>
      <w:r w:rsidR="002335F3">
        <w:rPr>
          <w:b/>
          <w:bCs/>
        </w:rPr>
        <w:t>успеваемост</w:t>
      </w:r>
      <w:r w:rsidR="005D047C">
        <w:rPr>
          <w:b/>
          <w:bCs/>
        </w:rPr>
        <w:t xml:space="preserve">и в группах - № </w:t>
      </w:r>
      <w:proofErr w:type="gramStart"/>
      <w:r w:rsidR="005D047C">
        <w:rPr>
          <w:b/>
          <w:bCs/>
        </w:rPr>
        <w:t>36  (</w:t>
      </w:r>
      <w:proofErr w:type="spellStart"/>
      <w:proofErr w:type="gramEnd"/>
      <w:r w:rsidR="005D047C">
        <w:rPr>
          <w:b/>
          <w:bCs/>
        </w:rPr>
        <w:t>Камаева</w:t>
      </w:r>
      <w:proofErr w:type="spellEnd"/>
      <w:r w:rsidR="005D047C">
        <w:rPr>
          <w:b/>
          <w:bCs/>
        </w:rPr>
        <w:t xml:space="preserve"> Е.О), </w:t>
      </w:r>
    </w:p>
    <w:p w:rsidR="00C15939" w:rsidRDefault="005D047C" w:rsidP="005D047C">
      <w:pPr>
        <w:rPr>
          <w:b/>
          <w:bCs/>
        </w:rPr>
      </w:pPr>
      <w:r>
        <w:rPr>
          <w:b/>
          <w:bCs/>
        </w:rPr>
        <w:t>№ 35 (Ларионова Н.В)</w:t>
      </w:r>
    </w:p>
    <w:p w:rsidR="005655A7" w:rsidRDefault="005D047C" w:rsidP="005D047C">
      <w:pPr>
        <w:rPr>
          <w:b/>
          <w:bCs/>
        </w:rPr>
      </w:pPr>
      <w:r>
        <w:rPr>
          <w:b/>
          <w:bCs/>
        </w:rPr>
        <w:t xml:space="preserve"> </w:t>
      </w:r>
    </w:p>
    <w:p w:rsidR="002335F3" w:rsidRDefault="002335F3">
      <w:pPr>
        <w:jc w:val="both"/>
        <w:rPr>
          <w:b/>
          <w:bCs/>
        </w:rPr>
      </w:pPr>
      <w:r w:rsidRPr="002335F3">
        <w:rPr>
          <w:bCs/>
        </w:rPr>
        <w:t>КАЧЕСТВО</w:t>
      </w:r>
      <w:r>
        <w:t xml:space="preserve">: </w:t>
      </w:r>
      <w:r w:rsidRPr="002335F3">
        <w:t xml:space="preserve">общее качество – </w:t>
      </w:r>
      <w:r w:rsidRPr="002335F3">
        <w:rPr>
          <w:bCs/>
        </w:rPr>
        <w:t>53,0%</w:t>
      </w:r>
      <w:r w:rsidRPr="002335F3">
        <w:t xml:space="preserve">, повысилось на </w:t>
      </w:r>
      <w:r w:rsidRPr="002335F3">
        <w:rPr>
          <w:b/>
          <w:bCs/>
        </w:rPr>
        <w:t>11,3%</w:t>
      </w:r>
    </w:p>
    <w:p w:rsidR="00C15939" w:rsidRDefault="00C15939">
      <w:pPr>
        <w:jc w:val="both"/>
        <w:rPr>
          <w:b/>
          <w:bCs/>
        </w:rPr>
      </w:pPr>
    </w:p>
    <w:p w:rsidR="00C15939" w:rsidRDefault="00C15939">
      <w:pPr>
        <w:jc w:val="both"/>
        <w:rPr>
          <w:b/>
          <w:bCs/>
        </w:rPr>
      </w:pPr>
      <w:r>
        <w:rPr>
          <w:b/>
          <w:bCs/>
        </w:rPr>
        <w:t>ДОЛЖНИКИ: в</w:t>
      </w:r>
      <w:r w:rsidR="002335F3">
        <w:rPr>
          <w:b/>
          <w:bCs/>
        </w:rPr>
        <w:t xml:space="preserve">сего </w:t>
      </w:r>
      <w:r>
        <w:rPr>
          <w:b/>
          <w:bCs/>
        </w:rPr>
        <w:t>14 должников</w:t>
      </w:r>
    </w:p>
    <w:p w:rsidR="002335F3" w:rsidRPr="002335F3" w:rsidRDefault="00C15939">
      <w:pPr>
        <w:jc w:val="both"/>
      </w:pPr>
      <w:r>
        <w:rPr>
          <w:b/>
          <w:bCs/>
        </w:rPr>
        <w:t xml:space="preserve"> </w:t>
      </w:r>
    </w:p>
    <w:p w:rsidR="00600E6F" w:rsidRPr="00600E6F" w:rsidRDefault="00600E6F">
      <w:pPr>
        <w:jc w:val="both"/>
        <w:rPr>
          <w:b/>
        </w:rPr>
      </w:pPr>
      <w:r w:rsidRPr="00600E6F">
        <w:rPr>
          <w:b/>
        </w:rPr>
        <w:t>Посещаемость</w:t>
      </w:r>
    </w:p>
    <w:p w:rsidR="00077D06" w:rsidRPr="00600E6F" w:rsidRDefault="000928DA" w:rsidP="00600E6F">
      <w:pPr>
        <w:numPr>
          <w:ilvl w:val="0"/>
          <w:numId w:val="3"/>
        </w:numPr>
        <w:jc w:val="both"/>
      </w:pPr>
      <w:r w:rsidRPr="00600E6F">
        <w:rPr>
          <w:b/>
          <w:bCs/>
        </w:rPr>
        <w:t>Посещаемость по группам:</w:t>
      </w:r>
    </w:p>
    <w:p w:rsidR="00077D06" w:rsidRPr="00600E6F" w:rsidRDefault="000928DA" w:rsidP="00600E6F">
      <w:pPr>
        <w:numPr>
          <w:ilvl w:val="0"/>
          <w:numId w:val="3"/>
        </w:numPr>
        <w:jc w:val="both"/>
      </w:pPr>
      <w:r w:rsidRPr="00600E6F">
        <w:t>от 90% - группы № 10,14,16,30,34,40</w:t>
      </w:r>
    </w:p>
    <w:p w:rsidR="00077D06" w:rsidRPr="00600E6F" w:rsidRDefault="000928DA" w:rsidP="00600E6F">
      <w:pPr>
        <w:numPr>
          <w:ilvl w:val="0"/>
          <w:numId w:val="3"/>
        </w:numPr>
        <w:jc w:val="both"/>
      </w:pPr>
      <w:r w:rsidRPr="00600E6F">
        <w:t>от 80% - группы № 15, 20,24,24 К, 45</w:t>
      </w:r>
    </w:p>
    <w:p w:rsidR="00077D06" w:rsidRPr="00600E6F" w:rsidRDefault="000928DA" w:rsidP="00600E6F">
      <w:pPr>
        <w:numPr>
          <w:ilvl w:val="0"/>
          <w:numId w:val="3"/>
        </w:numPr>
        <w:jc w:val="both"/>
      </w:pPr>
      <w:r w:rsidRPr="00600E6F">
        <w:t>от 70%</w:t>
      </w:r>
      <w:proofErr w:type="gramStart"/>
      <w:r w:rsidRPr="00600E6F">
        <w:t>-  группа</w:t>
      </w:r>
      <w:proofErr w:type="gramEnd"/>
      <w:r w:rsidRPr="00600E6F">
        <w:t xml:space="preserve"> № 35,36,44,44К</w:t>
      </w:r>
    </w:p>
    <w:p w:rsidR="00077D06" w:rsidRPr="00600E6F" w:rsidRDefault="000928DA" w:rsidP="00600E6F">
      <w:pPr>
        <w:numPr>
          <w:ilvl w:val="0"/>
          <w:numId w:val="3"/>
        </w:numPr>
        <w:jc w:val="both"/>
      </w:pPr>
      <w:r w:rsidRPr="00600E6F">
        <w:rPr>
          <w:b/>
          <w:bCs/>
        </w:rPr>
        <w:t xml:space="preserve">Самый низкий % посещаемости </w:t>
      </w:r>
      <w:r w:rsidRPr="00600E6F">
        <w:t xml:space="preserve">в группе </w:t>
      </w:r>
      <w:r w:rsidRPr="00600E6F">
        <w:rPr>
          <w:b/>
          <w:bCs/>
        </w:rPr>
        <w:t xml:space="preserve">№ 44 К </w:t>
      </w:r>
      <w:r w:rsidRPr="00600E6F">
        <w:t xml:space="preserve">(Комиссарова В.Ф.) – </w:t>
      </w:r>
      <w:r w:rsidRPr="00600E6F">
        <w:rPr>
          <w:b/>
          <w:bCs/>
        </w:rPr>
        <w:t>72,8 %</w:t>
      </w:r>
    </w:p>
    <w:p w:rsidR="00600E6F" w:rsidRPr="00600E6F" w:rsidRDefault="00600E6F" w:rsidP="00600E6F">
      <w:pPr>
        <w:ind w:left="720"/>
      </w:pPr>
      <w:r>
        <w:rPr>
          <w:b/>
          <w:bCs/>
        </w:rPr>
        <w:t>Рейтинг групп</w:t>
      </w:r>
    </w:p>
    <w:p w:rsidR="00600E6F" w:rsidRPr="00600E6F" w:rsidRDefault="00600E6F" w:rsidP="00600E6F">
      <w:pPr>
        <w:numPr>
          <w:ilvl w:val="0"/>
          <w:numId w:val="3"/>
        </w:numPr>
        <w:jc w:val="both"/>
      </w:pPr>
      <w:r w:rsidRPr="00600E6F">
        <w:t xml:space="preserve">1 </w:t>
      </w:r>
      <w:proofErr w:type="gramStart"/>
      <w:r w:rsidRPr="00600E6F">
        <w:t>место  -</w:t>
      </w:r>
      <w:proofErr w:type="gramEnd"/>
      <w:r w:rsidRPr="00600E6F">
        <w:t xml:space="preserve"> группа № 14 (</w:t>
      </w:r>
      <w:proofErr w:type="spellStart"/>
      <w:r w:rsidRPr="00600E6F">
        <w:t>Катыбаева</w:t>
      </w:r>
      <w:proofErr w:type="spellEnd"/>
      <w:r w:rsidRPr="00600E6F">
        <w:t xml:space="preserve"> М.В.)</w:t>
      </w:r>
    </w:p>
    <w:p w:rsidR="00600E6F" w:rsidRPr="00600E6F" w:rsidRDefault="00600E6F" w:rsidP="00600E6F">
      <w:pPr>
        <w:numPr>
          <w:ilvl w:val="0"/>
          <w:numId w:val="3"/>
        </w:numPr>
        <w:jc w:val="both"/>
      </w:pPr>
      <w:r w:rsidRPr="00600E6F">
        <w:t>2 место - группа № 34 (</w:t>
      </w:r>
      <w:proofErr w:type="spellStart"/>
      <w:r w:rsidRPr="00600E6F">
        <w:t>Горланова</w:t>
      </w:r>
      <w:proofErr w:type="spellEnd"/>
      <w:r w:rsidRPr="00600E6F">
        <w:t xml:space="preserve"> Е.П.)</w:t>
      </w:r>
    </w:p>
    <w:p w:rsidR="00600E6F" w:rsidRPr="00600E6F" w:rsidRDefault="00600E6F" w:rsidP="00600E6F">
      <w:pPr>
        <w:numPr>
          <w:ilvl w:val="0"/>
          <w:numId w:val="3"/>
        </w:numPr>
        <w:jc w:val="both"/>
      </w:pPr>
      <w:r w:rsidRPr="00600E6F">
        <w:t>3 место – группа № 44 (Пермякова М.В.)</w:t>
      </w:r>
    </w:p>
    <w:p w:rsidR="00600E6F" w:rsidRPr="00600E6F" w:rsidRDefault="00600E6F" w:rsidP="00600E6F">
      <w:pPr>
        <w:numPr>
          <w:ilvl w:val="0"/>
          <w:numId w:val="3"/>
        </w:numPr>
        <w:jc w:val="both"/>
      </w:pPr>
      <w:r w:rsidRPr="00600E6F">
        <w:t>4 место – группа № 16 (</w:t>
      </w:r>
      <w:proofErr w:type="spellStart"/>
      <w:r w:rsidRPr="00600E6F">
        <w:t>Камаева</w:t>
      </w:r>
      <w:proofErr w:type="spellEnd"/>
      <w:r w:rsidRPr="00600E6F">
        <w:t xml:space="preserve"> Е.О.)</w:t>
      </w:r>
    </w:p>
    <w:p w:rsidR="00600E6F" w:rsidRDefault="00600E6F" w:rsidP="00600E6F">
      <w:pPr>
        <w:numPr>
          <w:ilvl w:val="0"/>
          <w:numId w:val="3"/>
        </w:numPr>
        <w:jc w:val="both"/>
      </w:pPr>
      <w:r w:rsidRPr="00600E6F">
        <w:t>5 место – группа № 30 (Беляева Т.В.)</w:t>
      </w:r>
    </w:p>
    <w:p w:rsidR="004F55B0" w:rsidRDefault="004F55B0" w:rsidP="004F55B0">
      <w:pPr>
        <w:ind w:left="720"/>
        <w:jc w:val="both"/>
      </w:pPr>
    </w:p>
    <w:p w:rsidR="004F55B0" w:rsidRDefault="004F55B0" w:rsidP="004F55B0">
      <w:pPr>
        <w:ind w:left="720"/>
        <w:jc w:val="both"/>
        <w:rPr>
          <w:color w:val="000000"/>
          <w:shd w:val="clear" w:color="auto" w:fill="FFFFFF"/>
        </w:rPr>
      </w:pPr>
      <w:r w:rsidRPr="004F55B0">
        <w:rPr>
          <w:color w:val="000000"/>
          <w:shd w:val="clear" w:color="auto" w:fill="FFFFFF"/>
        </w:rPr>
        <w:t xml:space="preserve">Все старосты в этом учебном году хорошо выполняют свои обязанности: лучше всех справляются Лиза </w:t>
      </w:r>
      <w:proofErr w:type="spellStart"/>
      <w:r w:rsidRPr="004F55B0">
        <w:rPr>
          <w:color w:val="000000"/>
          <w:shd w:val="clear" w:color="auto" w:fill="FFFFFF"/>
        </w:rPr>
        <w:t>Воинкова</w:t>
      </w:r>
      <w:proofErr w:type="spellEnd"/>
      <w:r w:rsidRPr="004F55B0">
        <w:rPr>
          <w:color w:val="000000"/>
          <w:shd w:val="clear" w:color="auto" w:fill="FFFFFF"/>
        </w:rPr>
        <w:t xml:space="preserve">, 24 гр., Анжелика Алентьева, 30 гр., Катя </w:t>
      </w:r>
      <w:proofErr w:type="spellStart"/>
      <w:r w:rsidRPr="004F55B0">
        <w:rPr>
          <w:color w:val="000000"/>
          <w:shd w:val="clear" w:color="auto" w:fill="FFFFFF"/>
        </w:rPr>
        <w:t>Сакаева</w:t>
      </w:r>
      <w:proofErr w:type="spellEnd"/>
      <w:r w:rsidRPr="004F55B0">
        <w:rPr>
          <w:color w:val="000000"/>
          <w:shd w:val="clear" w:color="auto" w:fill="FFFFFF"/>
        </w:rPr>
        <w:t>, 40 гр. Старостам 1 курса еще нужно поучится вовремя сдавать ведомости</w:t>
      </w:r>
      <w:r>
        <w:rPr>
          <w:color w:val="000000"/>
          <w:shd w:val="clear" w:color="auto" w:fill="FFFFFF"/>
        </w:rPr>
        <w:t xml:space="preserve"> </w:t>
      </w:r>
      <w:r w:rsidRPr="004F55B0">
        <w:rPr>
          <w:color w:val="000000"/>
          <w:shd w:val="clear" w:color="auto" w:fill="FFFFFF"/>
        </w:rPr>
        <w:t xml:space="preserve"> по пропускам, собирать подписи куратора и не забывать ставить свою подпись, сдавать ведомость в распечатанном виде, вкладывать в файл справки и безошибочно подсчитывать количество пропусков.</w:t>
      </w:r>
    </w:p>
    <w:p w:rsidR="004F55B0" w:rsidRPr="004F55B0" w:rsidRDefault="004F55B0" w:rsidP="004F55B0">
      <w:pPr>
        <w:ind w:left="720"/>
        <w:jc w:val="both"/>
      </w:pPr>
    </w:p>
    <w:p w:rsidR="002335F3" w:rsidRDefault="002335F3" w:rsidP="002335F3">
      <w:pPr>
        <w:ind w:firstLine="360"/>
        <w:jc w:val="both"/>
      </w:pPr>
      <w:r>
        <w:t xml:space="preserve">Студены очного отделения № 2 занимаются не только учебной деятельностью, но и принимают участие в различных </w:t>
      </w:r>
      <w:proofErr w:type="spellStart"/>
      <w:r>
        <w:t>общеколледжных</w:t>
      </w:r>
      <w:proofErr w:type="spellEnd"/>
      <w:r>
        <w:t xml:space="preserve"> мероприятиях. </w:t>
      </w:r>
    </w:p>
    <w:p w:rsidR="00600E6F" w:rsidRPr="002335F3" w:rsidRDefault="00C742D3" w:rsidP="004F55B0">
      <w:pPr>
        <w:ind w:firstLine="360"/>
        <w:jc w:val="both"/>
      </w:pPr>
      <w:r>
        <w:t>Например, в</w:t>
      </w:r>
      <w:r w:rsidR="00600E6F">
        <w:t xml:space="preserve"> </w:t>
      </w:r>
      <w:r>
        <w:t xml:space="preserve">1 </w:t>
      </w:r>
      <w:r w:rsidRPr="004F55B0">
        <w:rPr>
          <w:rStyle w:val="apple-converted-space"/>
        </w:rPr>
        <w:t>семестре</w:t>
      </w:r>
      <w:r w:rsidR="00600E6F" w:rsidRPr="004F55B0">
        <w:rPr>
          <w:rStyle w:val="apple-converted-space"/>
        </w:rPr>
        <w:t xml:space="preserve"> </w:t>
      </w:r>
      <w:r w:rsidR="00D07873" w:rsidRPr="004F55B0">
        <w:rPr>
          <w:rStyle w:val="apple-converted-space"/>
        </w:rPr>
        <w:t>4 октября в преддверии Дня учителя в ГБПОУ «Курганский педагогический колледж» был проведен День здоровья в формате соревновательной игры по станциям. Всего в мероприятии приняли участие студенты 24-х групп с 1 по 4 курс. Участников ждали спортивные и медицинские задания, танцы, песни, рисование на асфальте и многое другое. Места распределились следующим образом:</w:t>
      </w:r>
    </w:p>
    <w:p w:rsidR="00600E6F" w:rsidRPr="00600E6F" w:rsidRDefault="00600E6F" w:rsidP="002335F3">
      <w:pPr>
        <w:jc w:val="both"/>
        <w:rPr>
          <w:b/>
        </w:rPr>
      </w:pPr>
      <w:r w:rsidRPr="00600E6F">
        <w:rPr>
          <w:b/>
        </w:rPr>
        <w:t xml:space="preserve">«День </w:t>
      </w:r>
      <w:proofErr w:type="gramStart"/>
      <w:r w:rsidRPr="00600E6F">
        <w:rPr>
          <w:b/>
        </w:rPr>
        <w:t>здоровья»  (</w:t>
      </w:r>
      <w:proofErr w:type="gramEnd"/>
      <w:r w:rsidRPr="00600E6F">
        <w:rPr>
          <w:b/>
        </w:rPr>
        <w:t>10 группа, 1 место)</w:t>
      </w:r>
    </w:p>
    <w:p w:rsidR="00600E6F" w:rsidRPr="00600E6F" w:rsidRDefault="00600E6F" w:rsidP="00600E6F">
      <w:pPr>
        <w:rPr>
          <w:b/>
        </w:rPr>
      </w:pPr>
    </w:p>
    <w:p w:rsidR="00600E6F" w:rsidRPr="00600E6F" w:rsidRDefault="00600E6F" w:rsidP="00600E6F">
      <w:pPr>
        <w:rPr>
          <w:b/>
          <w:bCs/>
        </w:rPr>
      </w:pPr>
      <w:r w:rsidRPr="00600E6F">
        <w:rPr>
          <w:b/>
        </w:rPr>
        <w:lastRenderedPageBreak/>
        <w:t>«День здоровья» (20 группа, 1 место)</w:t>
      </w:r>
      <w:r w:rsidRPr="00600E6F">
        <w:rPr>
          <w:b/>
        </w:rPr>
        <w:br/>
      </w:r>
    </w:p>
    <w:p w:rsidR="00600E6F" w:rsidRPr="00600E6F" w:rsidRDefault="00600E6F" w:rsidP="00600E6F">
      <w:pPr>
        <w:rPr>
          <w:b/>
          <w:bCs/>
        </w:rPr>
      </w:pPr>
      <w:r w:rsidRPr="00600E6F">
        <w:rPr>
          <w:b/>
        </w:rPr>
        <w:t>«День здоровья» (30 группа, 1 место)</w:t>
      </w:r>
      <w:r w:rsidRPr="00600E6F">
        <w:rPr>
          <w:b/>
        </w:rPr>
        <w:br/>
      </w:r>
    </w:p>
    <w:p w:rsidR="00600E6F" w:rsidRDefault="00600E6F" w:rsidP="00600E6F">
      <w:pPr>
        <w:rPr>
          <w:b/>
        </w:rPr>
      </w:pPr>
      <w:r w:rsidRPr="00600E6F">
        <w:rPr>
          <w:b/>
        </w:rPr>
        <w:t>«День здоровья» (40 группа, 1 место)</w:t>
      </w:r>
    </w:p>
    <w:p w:rsidR="00600E6F" w:rsidRDefault="00600E6F" w:rsidP="00600E6F">
      <w:pPr>
        <w:rPr>
          <w:b/>
        </w:rPr>
      </w:pPr>
    </w:p>
    <w:p w:rsidR="005655A7" w:rsidRPr="00600E6F" w:rsidRDefault="00C742D3" w:rsidP="00600E6F">
      <w:pPr>
        <w:rPr>
          <w:b/>
          <w:bCs/>
        </w:rPr>
      </w:pPr>
      <w:r>
        <w:rPr>
          <w:b/>
          <w:bCs/>
        </w:rPr>
        <w:t>Предложения:</w:t>
      </w:r>
    </w:p>
    <w:p w:rsidR="007020B7" w:rsidRPr="007020B7" w:rsidRDefault="007020B7" w:rsidP="007020B7">
      <w:pPr>
        <w:ind w:firstLine="709"/>
        <w:jc w:val="both"/>
      </w:pPr>
      <w:r w:rsidRPr="007020B7">
        <w:t xml:space="preserve">1. Активизировать работу со студентами </w:t>
      </w:r>
      <w:r w:rsidR="002335F3">
        <w:t xml:space="preserve">(16 студентов) </w:t>
      </w:r>
      <w:r w:rsidRPr="007020B7">
        <w:t xml:space="preserve">по ликвидации задолженностей промежуточного и текущего контроля, используя дистанционные формы </w:t>
      </w:r>
      <w:r w:rsidR="008114B3">
        <w:t>обучения.</w:t>
      </w:r>
    </w:p>
    <w:p w:rsidR="007020B7" w:rsidRPr="007020B7" w:rsidRDefault="007020B7" w:rsidP="007020B7">
      <w:pPr>
        <w:ind w:firstLine="709"/>
        <w:jc w:val="both"/>
      </w:pPr>
      <w:r w:rsidRPr="007020B7">
        <w:t>2. Подводить ежемесячно итоги успеваемости и посещаемости в группе, сдавать ведомость пропусков до 5 числа каждого месяца, принимать групповое решение о направлении студентов, допускающих пропуски без уважительных причин на Совет отделения, а также несовершеннолетних студентов на Совет профилактики, своевременно информировать родителей о возникающих проблемах в процессе обучения.</w:t>
      </w:r>
    </w:p>
    <w:p w:rsidR="005655A7" w:rsidRDefault="005655A7">
      <w:pPr>
        <w:ind w:firstLine="709"/>
        <w:jc w:val="both"/>
      </w:pPr>
    </w:p>
    <w:sectPr w:rsidR="005655A7" w:rsidSect="005655A7">
      <w:pgSz w:w="11906" w:h="16838"/>
      <w:pgMar w:top="851" w:right="1134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87D57"/>
    <w:multiLevelType w:val="multilevel"/>
    <w:tmpl w:val="8264D3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43E3C70"/>
    <w:multiLevelType w:val="hybridMultilevel"/>
    <w:tmpl w:val="C9EC1C06"/>
    <w:lvl w:ilvl="0" w:tplc="7658B07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E0C475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9E341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02E756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D857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7A840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8E90C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D8D0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0E6E8E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53CE3B31"/>
    <w:multiLevelType w:val="multilevel"/>
    <w:tmpl w:val="1D4E7BB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5943E10"/>
    <w:multiLevelType w:val="hybridMultilevel"/>
    <w:tmpl w:val="3D728B8A"/>
    <w:lvl w:ilvl="0" w:tplc="D3A853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19217C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C4671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47ACF3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04214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86E61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EE841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2E16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6C00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6BE3387A"/>
    <w:multiLevelType w:val="hybridMultilevel"/>
    <w:tmpl w:val="DDCEB26E"/>
    <w:lvl w:ilvl="0" w:tplc="C61233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AE84D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71C74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48675E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9661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CEA22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1AA7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EACC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22677C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A7"/>
    <w:rsid w:val="00077D06"/>
    <w:rsid w:val="000928DA"/>
    <w:rsid w:val="001745DA"/>
    <w:rsid w:val="001C0240"/>
    <w:rsid w:val="001E146E"/>
    <w:rsid w:val="002335F3"/>
    <w:rsid w:val="003E55AC"/>
    <w:rsid w:val="004F55B0"/>
    <w:rsid w:val="005442DD"/>
    <w:rsid w:val="005655A7"/>
    <w:rsid w:val="005A4332"/>
    <w:rsid w:val="005A7E3A"/>
    <w:rsid w:val="005D047C"/>
    <w:rsid w:val="00600E6F"/>
    <w:rsid w:val="006B6445"/>
    <w:rsid w:val="006E6ED1"/>
    <w:rsid w:val="007020B7"/>
    <w:rsid w:val="008114B3"/>
    <w:rsid w:val="00BE7CCD"/>
    <w:rsid w:val="00C15939"/>
    <w:rsid w:val="00C742D3"/>
    <w:rsid w:val="00D07873"/>
    <w:rsid w:val="00DB3B55"/>
    <w:rsid w:val="00EE6CB9"/>
    <w:rsid w:val="00FE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980ADB-EF3A-0946-B275-AE8F2F406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5A7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655A7"/>
  </w:style>
  <w:style w:type="character" w:customStyle="1" w:styleId="WW8Num1z1">
    <w:name w:val="WW8Num1z1"/>
    <w:qFormat/>
    <w:rsid w:val="005655A7"/>
  </w:style>
  <w:style w:type="character" w:customStyle="1" w:styleId="WW8Num1z2">
    <w:name w:val="WW8Num1z2"/>
    <w:qFormat/>
    <w:rsid w:val="005655A7"/>
  </w:style>
  <w:style w:type="character" w:customStyle="1" w:styleId="WW8Num1z3">
    <w:name w:val="WW8Num1z3"/>
    <w:qFormat/>
    <w:rsid w:val="005655A7"/>
  </w:style>
  <w:style w:type="character" w:customStyle="1" w:styleId="WW8Num1z4">
    <w:name w:val="WW8Num1z4"/>
    <w:qFormat/>
    <w:rsid w:val="005655A7"/>
  </w:style>
  <w:style w:type="character" w:customStyle="1" w:styleId="WW8Num1z5">
    <w:name w:val="WW8Num1z5"/>
    <w:qFormat/>
    <w:rsid w:val="005655A7"/>
  </w:style>
  <w:style w:type="character" w:customStyle="1" w:styleId="WW8Num1z6">
    <w:name w:val="WW8Num1z6"/>
    <w:qFormat/>
    <w:rsid w:val="005655A7"/>
  </w:style>
  <w:style w:type="character" w:customStyle="1" w:styleId="WW8Num1z7">
    <w:name w:val="WW8Num1z7"/>
    <w:qFormat/>
    <w:rsid w:val="005655A7"/>
  </w:style>
  <w:style w:type="character" w:customStyle="1" w:styleId="WW8Num1z8">
    <w:name w:val="WW8Num1z8"/>
    <w:qFormat/>
    <w:rsid w:val="005655A7"/>
  </w:style>
  <w:style w:type="character" w:customStyle="1" w:styleId="WW8Num2z0">
    <w:name w:val="WW8Num2z0"/>
    <w:qFormat/>
    <w:rsid w:val="005655A7"/>
  </w:style>
  <w:style w:type="character" w:customStyle="1" w:styleId="WW8Num3z0">
    <w:name w:val="WW8Num3z0"/>
    <w:qFormat/>
    <w:rsid w:val="005655A7"/>
  </w:style>
  <w:style w:type="character" w:customStyle="1" w:styleId="WW8Num3z1">
    <w:name w:val="WW8Num3z1"/>
    <w:qFormat/>
    <w:rsid w:val="005655A7"/>
  </w:style>
  <w:style w:type="character" w:customStyle="1" w:styleId="WW8Num3z2">
    <w:name w:val="WW8Num3z2"/>
    <w:qFormat/>
    <w:rsid w:val="005655A7"/>
  </w:style>
  <w:style w:type="character" w:customStyle="1" w:styleId="WW8Num3z3">
    <w:name w:val="WW8Num3z3"/>
    <w:qFormat/>
    <w:rsid w:val="005655A7"/>
  </w:style>
  <w:style w:type="character" w:customStyle="1" w:styleId="WW8Num3z4">
    <w:name w:val="WW8Num3z4"/>
    <w:qFormat/>
    <w:rsid w:val="005655A7"/>
  </w:style>
  <w:style w:type="character" w:customStyle="1" w:styleId="WW8Num3z5">
    <w:name w:val="WW8Num3z5"/>
    <w:qFormat/>
    <w:rsid w:val="005655A7"/>
  </w:style>
  <w:style w:type="character" w:customStyle="1" w:styleId="WW8Num3z6">
    <w:name w:val="WW8Num3z6"/>
    <w:qFormat/>
    <w:rsid w:val="005655A7"/>
  </w:style>
  <w:style w:type="character" w:customStyle="1" w:styleId="WW8Num3z7">
    <w:name w:val="WW8Num3z7"/>
    <w:qFormat/>
    <w:rsid w:val="005655A7"/>
  </w:style>
  <w:style w:type="character" w:customStyle="1" w:styleId="WW8Num3z8">
    <w:name w:val="WW8Num3z8"/>
    <w:qFormat/>
    <w:rsid w:val="005655A7"/>
  </w:style>
  <w:style w:type="character" w:customStyle="1" w:styleId="WW8Num4z0">
    <w:name w:val="WW8Num4z0"/>
    <w:qFormat/>
    <w:rsid w:val="005655A7"/>
  </w:style>
  <w:style w:type="character" w:customStyle="1" w:styleId="WW8Num4z1">
    <w:name w:val="WW8Num4z1"/>
    <w:qFormat/>
    <w:rsid w:val="005655A7"/>
  </w:style>
  <w:style w:type="character" w:customStyle="1" w:styleId="WW8Num4z2">
    <w:name w:val="WW8Num4z2"/>
    <w:qFormat/>
    <w:rsid w:val="005655A7"/>
  </w:style>
  <w:style w:type="character" w:customStyle="1" w:styleId="WW8Num4z3">
    <w:name w:val="WW8Num4z3"/>
    <w:qFormat/>
    <w:rsid w:val="005655A7"/>
  </w:style>
  <w:style w:type="character" w:customStyle="1" w:styleId="WW8Num4z4">
    <w:name w:val="WW8Num4z4"/>
    <w:qFormat/>
    <w:rsid w:val="005655A7"/>
  </w:style>
  <w:style w:type="character" w:customStyle="1" w:styleId="WW8Num4z5">
    <w:name w:val="WW8Num4z5"/>
    <w:qFormat/>
    <w:rsid w:val="005655A7"/>
  </w:style>
  <w:style w:type="character" w:customStyle="1" w:styleId="WW8Num4z6">
    <w:name w:val="WW8Num4z6"/>
    <w:qFormat/>
    <w:rsid w:val="005655A7"/>
  </w:style>
  <w:style w:type="character" w:customStyle="1" w:styleId="WW8Num4z7">
    <w:name w:val="WW8Num4z7"/>
    <w:qFormat/>
    <w:rsid w:val="005655A7"/>
  </w:style>
  <w:style w:type="character" w:customStyle="1" w:styleId="WW8Num4z8">
    <w:name w:val="WW8Num4z8"/>
    <w:qFormat/>
    <w:rsid w:val="005655A7"/>
  </w:style>
  <w:style w:type="character" w:customStyle="1" w:styleId="WW8Num5z0">
    <w:name w:val="WW8Num5z0"/>
    <w:qFormat/>
    <w:rsid w:val="005655A7"/>
  </w:style>
  <w:style w:type="character" w:customStyle="1" w:styleId="WW8Num5z1">
    <w:name w:val="WW8Num5z1"/>
    <w:qFormat/>
    <w:rsid w:val="005655A7"/>
  </w:style>
  <w:style w:type="character" w:customStyle="1" w:styleId="WW8Num5z2">
    <w:name w:val="WW8Num5z2"/>
    <w:qFormat/>
    <w:rsid w:val="005655A7"/>
  </w:style>
  <w:style w:type="character" w:customStyle="1" w:styleId="WW8Num5z3">
    <w:name w:val="WW8Num5z3"/>
    <w:qFormat/>
    <w:rsid w:val="005655A7"/>
  </w:style>
  <w:style w:type="character" w:customStyle="1" w:styleId="WW8Num5z4">
    <w:name w:val="WW8Num5z4"/>
    <w:qFormat/>
    <w:rsid w:val="005655A7"/>
  </w:style>
  <w:style w:type="character" w:customStyle="1" w:styleId="WW8Num5z5">
    <w:name w:val="WW8Num5z5"/>
    <w:qFormat/>
    <w:rsid w:val="005655A7"/>
  </w:style>
  <w:style w:type="character" w:customStyle="1" w:styleId="WW8Num5z6">
    <w:name w:val="WW8Num5z6"/>
    <w:qFormat/>
    <w:rsid w:val="005655A7"/>
  </w:style>
  <w:style w:type="character" w:customStyle="1" w:styleId="WW8Num5z7">
    <w:name w:val="WW8Num5z7"/>
    <w:qFormat/>
    <w:rsid w:val="005655A7"/>
  </w:style>
  <w:style w:type="character" w:customStyle="1" w:styleId="WW8Num5z8">
    <w:name w:val="WW8Num5z8"/>
    <w:qFormat/>
    <w:rsid w:val="005655A7"/>
  </w:style>
  <w:style w:type="character" w:customStyle="1" w:styleId="WW8Num6z0">
    <w:name w:val="WW8Num6z0"/>
    <w:qFormat/>
    <w:rsid w:val="005655A7"/>
  </w:style>
  <w:style w:type="character" w:customStyle="1" w:styleId="WW8Num6z1">
    <w:name w:val="WW8Num6z1"/>
    <w:qFormat/>
    <w:rsid w:val="005655A7"/>
  </w:style>
  <w:style w:type="character" w:customStyle="1" w:styleId="WW8Num6z2">
    <w:name w:val="WW8Num6z2"/>
    <w:qFormat/>
    <w:rsid w:val="005655A7"/>
  </w:style>
  <w:style w:type="character" w:customStyle="1" w:styleId="WW8Num6z3">
    <w:name w:val="WW8Num6z3"/>
    <w:qFormat/>
    <w:rsid w:val="005655A7"/>
  </w:style>
  <w:style w:type="character" w:customStyle="1" w:styleId="WW8Num6z4">
    <w:name w:val="WW8Num6z4"/>
    <w:qFormat/>
    <w:rsid w:val="005655A7"/>
  </w:style>
  <w:style w:type="character" w:customStyle="1" w:styleId="WW8Num6z5">
    <w:name w:val="WW8Num6z5"/>
    <w:qFormat/>
    <w:rsid w:val="005655A7"/>
  </w:style>
  <w:style w:type="character" w:customStyle="1" w:styleId="WW8Num6z6">
    <w:name w:val="WW8Num6z6"/>
    <w:qFormat/>
    <w:rsid w:val="005655A7"/>
  </w:style>
  <w:style w:type="character" w:customStyle="1" w:styleId="WW8Num6z7">
    <w:name w:val="WW8Num6z7"/>
    <w:qFormat/>
    <w:rsid w:val="005655A7"/>
  </w:style>
  <w:style w:type="character" w:customStyle="1" w:styleId="WW8Num6z8">
    <w:name w:val="WW8Num6z8"/>
    <w:qFormat/>
    <w:rsid w:val="005655A7"/>
  </w:style>
  <w:style w:type="character" w:customStyle="1" w:styleId="WW8Num7z0">
    <w:name w:val="WW8Num7z0"/>
    <w:qFormat/>
    <w:rsid w:val="005655A7"/>
    <w:rPr>
      <w:rFonts w:ascii="Symbol" w:hAnsi="Symbol" w:cs="Symbol"/>
      <w:sz w:val="20"/>
    </w:rPr>
  </w:style>
  <w:style w:type="character" w:customStyle="1" w:styleId="WW8Num7z1">
    <w:name w:val="WW8Num7z1"/>
    <w:qFormat/>
    <w:rsid w:val="005655A7"/>
    <w:rPr>
      <w:rFonts w:ascii="Courier New" w:hAnsi="Courier New" w:cs="Courier New"/>
      <w:sz w:val="20"/>
    </w:rPr>
  </w:style>
  <w:style w:type="character" w:customStyle="1" w:styleId="WW8Num7z2">
    <w:name w:val="WW8Num7z2"/>
    <w:qFormat/>
    <w:rsid w:val="005655A7"/>
    <w:rPr>
      <w:rFonts w:ascii="Wingdings" w:hAnsi="Wingdings" w:cs="Wingdings"/>
      <w:sz w:val="20"/>
    </w:rPr>
  </w:style>
  <w:style w:type="character" w:customStyle="1" w:styleId="WW8Num8z0">
    <w:name w:val="WW8Num8z0"/>
    <w:qFormat/>
    <w:rsid w:val="005655A7"/>
  </w:style>
  <w:style w:type="character" w:customStyle="1" w:styleId="WW8Num9z0">
    <w:name w:val="WW8Num9z0"/>
    <w:qFormat/>
    <w:rsid w:val="005655A7"/>
  </w:style>
  <w:style w:type="character" w:customStyle="1" w:styleId="WW8Num10z0">
    <w:name w:val="WW8Num10z0"/>
    <w:qFormat/>
    <w:rsid w:val="005655A7"/>
  </w:style>
  <w:style w:type="character" w:customStyle="1" w:styleId="WW8Num11z0">
    <w:name w:val="WW8Num11z0"/>
    <w:qFormat/>
    <w:rsid w:val="005655A7"/>
  </w:style>
  <w:style w:type="character" w:customStyle="1" w:styleId="WW8Num11z1">
    <w:name w:val="WW8Num11z1"/>
    <w:qFormat/>
    <w:rsid w:val="005655A7"/>
  </w:style>
  <w:style w:type="character" w:customStyle="1" w:styleId="WW8Num11z2">
    <w:name w:val="WW8Num11z2"/>
    <w:qFormat/>
    <w:rsid w:val="005655A7"/>
  </w:style>
  <w:style w:type="character" w:customStyle="1" w:styleId="WW8Num11z3">
    <w:name w:val="WW8Num11z3"/>
    <w:qFormat/>
    <w:rsid w:val="005655A7"/>
  </w:style>
  <w:style w:type="character" w:customStyle="1" w:styleId="WW8Num11z4">
    <w:name w:val="WW8Num11z4"/>
    <w:qFormat/>
    <w:rsid w:val="005655A7"/>
  </w:style>
  <w:style w:type="character" w:customStyle="1" w:styleId="WW8Num11z5">
    <w:name w:val="WW8Num11z5"/>
    <w:qFormat/>
    <w:rsid w:val="005655A7"/>
  </w:style>
  <w:style w:type="character" w:customStyle="1" w:styleId="WW8Num11z6">
    <w:name w:val="WW8Num11z6"/>
    <w:qFormat/>
    <w:rsid w:val="005655A7"/>
  </w:style>
  <w:style w:type="character" w:customStyle="1" w:styleId="WW8Num11z7">
    <w:name w:val="WW8Num11z7"/>
    <w:qFormat/>
    <w:rsid w:val="005655A7"/>
  </w:style>
  <w:style w:type="character" w:customStyle="1" w:styleId="WW8Num11z8">
    <w:name w:val="WW8Num11z8"/>
    <w:qFormat/>
    <w:rsid w:val="005655A7"/>
  </w:style>
  <w:style w:type="character" w:customStyle="1" w:styleId="WW8Num12z0">
    <w:name w:val="WW8Num12z0"/>
    <w:qFormat/>
    <w:rsid w:val="005655A7"/>
  </w:style>
  <w:style w:type="character" w:customStyle="1" w:styleId="WW8Num12z1">
    <w:name w:val="WW8Num12z1"/>
    <w:qFormat/>
    <w:rsid w:val="005655A7"/>
  </w:style>
  <w:style w:type="character" w:customStyle="1" w:styleId="WW8Num12z2">
    <w:name w:val="WW8Num12z2"/>
    <w:qFormat/>
    <w:rsid w:val="005655A7"/>
  </w:style>
  <w:style w:type="character" w:customStyle="1" w:styleId="WW8Num12z3">
    <w:name w:val="WW8Num12z3"/>
    <w:qFormat/>
    <w:rsid w:val="005655A7"/>
  </w:style>
  <w:style w:type="character" w:customStyle="1" w:styleId="WW8Num12z4">
    <w:name w:val="WW8Num12z4"/>
    <w:qFormat/>
    <w:rsid w:val="005655A7"/>
  </w:style>
  <w:style w:type="character" w:customStyle="1" w:styleId="WW8Num12z5">
    <w:name w:val="WW8Num12z5"/>
    <w:qFormat/>
    <w:rsid w:val="005655A7"/>
  </w:style>
  <w:style w:type="character" w:customStyle="1" w:styleId="WW8Num12z6">
    <w:name w:val="WW8Num12z6"/>
    <w:qFormat/>
    <w:rsid w:val="005655A7"/>
  </w:style>
  <w:style w:type="character" w:customStyle="1" w:styleId="WW8Num12z7">
    <w:name w:val="WW8Num12z7"/>
    <w:qFormat/>
    <w:rsid w:val="005655A7"/>
  </w:style>
  <w:style w:type="character" w:customStyle="1" w:styleId="WW8Num12z8">
    <w:name w:val="WW8Num12z8"/>
    <w:qFormat/>
    <w:rsid w:val="005655A7"/>
  </w:style>
  <w:style w:type="character" w:customStyle="1" w:styleId="WW8Num13z0">
    <w:name w:val="WW8Num13z0"/>
    <w:qFormat/>
    <w:rsid w:val="005655A7"/>
  </w:style>
  <w:style w:type="character" w:customStyle="1" w:styleId="WW8Num14z0">
    <w:name w:val="WW8Num14z0"/>
    <w:qFormat/>
    <w:rsid w:val="005655A7"/>
  </w:style>
  <w:style w:type="character" w:customStyle="1" w:styleId="WW8Num14z1">
    <w:name w:val="WW8Num14z1"/>
    <w:qFormat/>
    <w:rsid w:val="005655A7"/>
  </w:style>
  <w:style w:type="character" w:customStyle="1" w:styleId="WW8Num14z2">
    <w:name w:val="WW8Num14z2"/>
    <w:qFormat/>
    <w:rsid w:val="005655A7"/>
  </w:style>
  <w:style w:type="character" w:customStyle="1" w:styleId="WW8Num14z3">
    <w:name w:val="WW8Num14z3"/>
    <w:qFormat/>
    <w:rsid w:val="005655A7"/>
  </w:style>
  <w:style w:type="character" w:customStyle="1" w:styleId="WW8Num14z4">
    <w:name w:val="WW8Num14z4"/>
    <w:qFormat/>
    <w:rsid w:val="005655A7"/>
  </w:style>
  <w:style w:type="character" w:customStyle="1" w:styleId="WW8Num14z5">
    <w:name w:val="WW8Num14z5"/>
    <w:qFormat/>
    <w:rsid w:val="005655A7"/>
  </w:style>
  <w:style w:type="character" w:customStyle="1" w:styleId="WW8Num14z6">
    <w:name w:val="WW8Num14z6"/>
    <w:qFormat/>
    <w:rsid w:val="005655A7"/>
  </w:style>
  <w:style w:type="character" w:customStyle="1" w:styleId="WW8Num14z7">
    <w:name w:val="WW8Num14z7"/>
    <w:qFormat/>
    <w:rsid w:val="005655A7"/>
  </w:style>
  <w:style w:type="character" w:customStyle="1" w:styleId="WW8Num14z8">
    <w:name w:val="WW8Num14z8"/>
    <w:qFormat/>
    <w:rsid w:val="005655A7"/>
  </w:style>
  <w:style w:type="character" w:customStyle="1" w:styleId="WW8Num15z0">
    <w:name w:val="WW8Num15z0"/>
    <w:qFormat/>
    <w:rsid w:val="005655A7"/>
  </w:style>
  <w:style w:type="character" w:customStyle="1" w:styleId="WW8Num15z1">
    <w:name w:val="WW8Num15z1"/>
    <w:qFormat/>
    <w:rsid w:val="005655A7"/>
  </w:style>
  <w:style w:type="character" w:customStyle="1" w:styleId="WW8Num15z2">
    <w:name w:val="WW8Num15z2"/>
    <w:qFormat/>
    <w:rsid w:val="005655A7"/>
  </w:style>
  <w:style w:type="character" w:customStyle="1" w:styleId="WW8Num15z3">
    <w:name w:val="WW8Num15z3"/>
    <w:qFormat/>
    <w:rsid w:val="005655A7"/>
  </w:style>
  <w:style w:type="character" w:customStyle="1" w:styleId="WW8Num15z4">
    <w:name w:val="WW8Num15z4"/>
    <w:qFormat/>
    <w:rsid w:val="005655A7"/>
  </w:style>
  <w:style w:type="character" w:customStyle="1" w:styleId="WW8Num15z5">
    <w:name w:val="WW8Num15z5"/>
    <w:qFormat/>
    <w:rsid w:val="005655A7"/>
  </w:style>
  <w:style w:type="character" w:customStyle="1" w:styleId="WW8Num15z6">
    <w:name w:val="WW8Num15z6"/>
    <w:qFormat/>
    <w:rsid w:val="005655A7"/>
  </w:style>
  <w:style w:type="character" w:customStyle="1" w:styleId="WW8Num15z7">
    <w:name w:val="WW8Num15z7"/>
    <w:qFormat/>
    <w:rsid w:val="005655A7"/>
  </w:style>
  <w:style w:type="character" w:customStyle="1" w:styleId="WW8Num15z8">
    <w:name w:val="WW8Num15z8"/>
    <w:qFormat/>
    <w:rsid w:val="005655A7"/>
  </w:style>
  <w:style w:type="character" w:customStyle="1" w:styleId="WW8Num16z0">
    <w:name w:val="WW8Num16z0"/>
    <w:qFormat/>
    <w:rsid w:val="005655A7"/>
  </w:style>
  <w:style w:type="character" w:customStyle="1" w:styleId="WW8Num16z1">
    <w:name w:val="WW8Num16z1"/>
    <w:qFormat/>
    <w:rsid w:val="005655A7"/>
  </w:style>
  <w:style w:type="character" w:customStyle="1" w:styleId="WW8Num16z2">
    <w:name w:val="WW8Num16z2"/>
    <w:qFormat/>
    <w:rsid w:val="005655A7"/>
  </w:style>
  <w:style w:type="character" w:customStyle="1" w:styleId="WW8Num16z3">
    <w:name w:val="WW8Num16z3"/>
    <w:qFormat/>
    <w:rsid w:val="005655A7"/>
  </w:style>
  <w:style w:type="character" w:customStyle="1" w:styleId="WW8Num16z4">
    <w:name w:val="WW8Num16z4"/>
    <w:qFormat/>
    <w:rsid w:val="005655A7"/>
  </w:style>
  <w:style w:type="character" w:customStyle="1" w:styleId="WW8Num16z5">
    <w:name w:val="WW8Num16z5"/>
    <w:qFormat/>
    <w:rsid w:val="005655A7"/>
  </w:style>
  <w:style w:type="character" w:customStyle="1" w:styleId="WW8Num16z6">
    <w:name w:val="WW8Num16z6"/>
    <w:qFormat/>
    <w:rsid w:val="005655A7"/>
  </w:style>
  <w:style w:type="character" w:customStyle="1" w:styleId="WW8Num16z7">
    <w:name w:val="WW8Num16z7"/>
    <w:qFormat/>
    <w:rsid w:val="005655A7"/>
  </w:style>
  <w:style w:type="character" w:customStyle="1" w:styleId="WW8Num16z8">
    <w:name w:val="WW8Num16z8"/>
    <w:qFormat/>
    <w:rsid w:val="005655A7"/>
  </w:style>
  <w:style w:type="character" w:customStyle="1" w:styleId="a3">
    <w:name w:val="Текст выноски Знак"/>
    <w:qFormat/>
    <w:rsid w:val="005655A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  <w:rsid w:val="005655A7"/>
  </w:style>
  <w:style w:type="paragraph" w:customStyle="1" w:styleId="1">
    <w:name w:val="Заголовок1"/>
    <w:basedOn w:val="a"/>
    <w:next w:val="a4"/>
    <w:qFormat/>
    <w:rsid w:val="005655A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rsid w:val="005655A7"/>
    <w:pPr>
      <w:spacing w:after="140" w:line="276" w:lineRule="auto"/>
    </w:pPr>
  </w:style>
  <w:style w:type="paragraph" w:styleId="a5">
    <w:name w:val="List"/>
    <w:basedOn w:val="a4"/>
    <w:rsid w:val="005655A7"/>
  </w:style>
  <w:style w:type="paragraph" w:customStyle="1" w:styleId="10">
    <w:name w:val="Название объекта1"/>
    <w:basedOn w:val="a"/>
    <w:qFormat/>
    <w:rsid w:val="005655A7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qFormat/>
    <w:rsid w:val="005655A7"/>
    <w:pPr>
      <w:suppressLineNumbers/>
    </w:pPr>
  </w:style>
  <w:style w:type="paragraph" w:styleId="a6">
    <w:name w:val="caption"/>
    <w:basedOn w:val="a"/>
    <w:qFormat/>
    <w:rsid w:val="005655A7"/>
    <w:pPr>
      <w:suppressLineNumbers/>
      <w:spacing w:before="120" w:after="120"/>
    </w:pPr>
    <w:rPr>
      <w:i/>
      <w:iCs/>
    </w:rPr>
  </w:style>
  <w:style w:type="paragraph" w:styleId="a7">
    <w:name w:val="Balloon Text"/>
    <w:basedOn w:val="a"/>
    <w:qFormat/>
    <w:rsid w:val="005655A7"/>
    <w:rPr>
      <w:rFonts w:ascii="Tahoma" w:hAnsi="Tahoma" w:cs="Tahoma"/>
      <w:sz w:val="16"/>
      <w:szCs w:val="16"/>
      <w:lang w:val="en-US"/>
    </w:rPr>
  </w:style>
  <w:style w:type="paragraph" w:styleId="a8">
    <w:name w:val="List Paragraph"/>
    <w:basedOn w:val="a"/>
    <w:qFormat/>
    <w:rsid w:val="00565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numbering" w:customStyle="1" w:styleId="WW8Num1">
    <w:name w:val="WW8Num1"/>
    <w:qFormat/>
    <w:rsid w:val="005655A7"/>
  </w:style>
  <w:style w:type="numbering" w:customStyle="1" w:styleId="WW8Num2">
    <w:name w:val="WW8Num2"/>
    <w:qFormat/>
    <w:rsid w:val="005655A7"/>
  </w:style>
  <w:style w:type="numbering" w:customStyle="1" w:styleId="WW8Num3">
    <w:name w:val="WW8Num3"/>
    <w:qFormat/>
    <w:rsid w:val="005655A7"/>
  </w:style>
  <w:style w:type="numbering" w:customStyle="1" w:styleId="WW8Num4">
    <w:name w:val="WW8Num4"/>
    <w:qFormat/>
    <w:rsid w:val="005655A7"/>
  </w:style>
  <w:style w:type="numbering" w:customStyle="1" w:styleId="WW8Num5">
    <w:name w:val="WW8Num5"/>
    <w:qFormat/>
    <w:rsid w:val="005655A7"/>
  </w:style>
  <w:style w:type="numbering" w:customStyle="1" w:styleId="WW8Num6">
    <w:name w:val="WW8Num6"/>
    <w:qFormat/>
    <w:rsid w:val="005655A7"/>
  </w:style>
  <w:style w:type="numbering" w:customStyle="1" w:styleId="WW8Num7">
    <w:name w:val="WW8Num7"/>
    <w:qFormat/>
    <w:rsid w:val="005655A7"/>
  </w:style>
  <w:style w:type="numbering" w:customStyle="1" w:styleId="WW8Num8">
    <w:name w:val="WW8Num8"/>
    <w:qFormat/>
    <w:rsid w:val="005655A7"/>
  </w:style>
  <w:style w:type="numbering" w:customStyle="1" w:styleId="WW8Num9">
    <w:name w:val="WW8Num9"/>
    <w:qFormat/>
    <w:rsid w:val="005655A7"/>
  </w:style>
  <w:style w:type="numbering" w:customStyle="1" w:styleId="WW8Num10">
    <w:name w:val="WW8Num10"/>
    <w:qFormat/>
    <w:rsid w:val="005655A7"/>
  </w:style>
  <w:style w:type="numbering" w:customStyle="1" w:styleId="WW8Num11">
    <w:name w:val="WW8Num11"/>
    <w:qFormat/>
    <w:rsid w:val="005655A7"/>
  </w:style>
  <w:style w:type="numbering" w:customStyle="1" w:styleId="WW8Num12">
    <w:name w:val="WW8Num12"/>
    <w:qFormat/>
    <w:rsid w:val="005655A7"/>
  </w:style>
  <w:style w:type="numbering" w:customStyle="1" w:styleId="WW8Num13">
    <w:name w:val="WW8Num13"/>
    <w:qFormat/>
    <w:rsid w:val="005655A7"/>
  </w:style>
  <w:style w:type="numbering" w:customStyle="1" w:styleId="WW8Num14">
    <w:name w:val="WW8Num14"/>
    <w:qFormat/>
    <w:rsid w:val="005655A7"/>
  </w:style>
  <w:style w:type="numbering" w:customStyle="1" w:styleId="WW8Num15">
    <w:name w:val="WW8Num15"/>
    <w:qFormat/>
    <w:rsid w:val="005655A7"/>
  </w:style>
  <w:style w:type="numbering" w:customStyle="1" w:styleId="WW8Num16">
    <w:name w:val="WW8Num16"/>
    <w:qFormat/>
    <w:rsid w:val="005655A7"/>
  </w:style>
  <w:style w:type="paragraph" w:styleId="a9">
    <w:name w:val="Normal (Web)"/>
    <w:basedOn w:val="a"/>
    <w:uiPriority w:val="99"/>
    <w:semiHidden/>
    <w:unhideWhenUsed/>
    <w:rsid w:val="00600E6F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913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567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26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607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608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6267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875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800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182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464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203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585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955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68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327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Павловна</dc:creator>
  <cp:lastModifiedBy>Admin</cp:lastModifiedBy>
  <cp:revision>2</cp:revision>
  <cp:lastPrinted>2020-01-09T14:55:00Z</cp:lastPrinted>
  <dcterms:created xsi:type="dcterms:W3CDTF">2022-02-18T03:02:00Z</dcterms:created>
  <dcterms:modified xsi:type="dcterms:W3CDTF">2022-02-18T03:02:00Z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